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C2" w:rsidRPr="00B8774D" w:rsidRDefault="003E64C2" w:rsidP="00B34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12C" w:rsidRDefault="003E64C2" w:rsidP="00B348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делать, если приобрели</w:t>
      </w:r>
      <w:r w:rsidRPr="003E6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косметику </w:t>
      </w:r>
      <w:r w:rsidRPr="003E64C2">
        <w:rPr>
          <w:rFonts w:ascii="Times New Roman" w:eastAsia="Times New Roman" w:hAnsi="Times New Roman" w:cs="Times New Roman"/>
          <w:b/>
          <w:sz w:val="24"/>
          <w:szCs w:val="24"/>
        </w:rPr>
        <w:t>с истекшим сроком годности?</w:t>
      </w:r>
    </w:p>
    <w:p w:rsidR="003E64C2" w:rsidRDefault="003E64C2" w:rsidP="00B348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4C2" w:rsidRPr="003E64C2" w:rsidRDefault="007819A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Косметическая продукция и</w:t>
      </w:r>
      <w:r w:rsidR="007C1DEE">
        <w:rPr>
          <w:rFonts w:ascii="Times New Roman" w:eastAsia="Times New Roman" w:hAnsi="Times New Roman" w:cs="Times New Roman"/>
          <w:sz w:val="24"/>
          <w:szCs w:val="24"/>
        </w:rPr>
        <w:t xml:space="preserve"> парфюмерные товары </w:t>
      </w:r>
      <w:r w:rsidR="003E64C2" w:rsidRPr="003E64C2">
        <w:rPr>
          <w:rFonts w:ascii="Times New Roman" w:eastAsia="Times New Roman" w:hAnsi="Times New Roman" w:cs="Times New Roman"/>
          <w:sz w:val="24"/>
          <w:szCs w:val="24"/>
        </w:rPr>
        <w:t>при ис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пользовании по назначению должны быть безопасны</w:t>
      </w:r>
      <w:r w:rsidR="003E64C2" w:rsidRPr="003E64C2">
        <w:rPr>
          <w:rFonts w:ascii="Times New Roman" w:eastAsia="Times New Roman" w:hAnsi="Times New Roman" w:cs="Times New Roman"/>
          <w:sz w:val="24"/>
          <w:szCs w:val="24"/>
        </w:rPr>
        <w:t xml:space="preserve"> для человека.</w:t>
      </w:r>
    </w:p>
    <w:p w:rsidR="009141AF" w:rsidRPr="009141AF" w:rsidRDefault="007819A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Безопасная косметика, </w:t>
      </w:r>
      <w:r>
        <w:rPr>
          <w:rFonts w:ascii="Times New Roman" w:eastAsia="Times New Roman" w:hAnsi="Times New Roman" w:cs="Times New Roman"/>
          <w:sz w:val="24"/>
          <w:szCs w:val="24"/>
        </w:rPr>
        <w:t>это косметика</w:t>
      </w:r>
      <w:r w:rsidR="007C1D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41AF" w:rsidRPr="00914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которая </w:t>
      </w:r>
      <w:r w:rsidR="009141AF" w:rsidRPr="009141AF">
        <w:rPr>
          <w:rFonts w:ascii="Times New Roman" w:hAnsi="Times New Roman" w:cs="Times New Roman"/>
        </w:rPr>
        <w:t xml:space="preserve">включает в себя </w:t>
      </w:r>
      <w:r w:rsidR="009141AF" w:rsidRPr="009141AF">
        <w:rPr>
          <w:rFonts w:ascii="Times New Roman" w:eastAsia="Times New Roman" w:hAnsi="Times New Roman" w:cs="Times New Roman"/>
          <w:sz w:val="24"/>
          <w:szCs w:val="24"/>
        </w:rPr>
        <w:t>совокупность свойств</w:t>
      </w:r>
      <w:r w:rsidR="009141AF">
        <w:rPr>
          <w:rFonts w:ascii="Times New Roman" w:eastAsia="Times New Roman" w:hAnsi="Times New Roman" w:cs="Times New Roman"/>
          <w:sz w:val="24"/>
          <w:szCs w:val="24"/>
        </w:rPr>
        <w:t xml:space="preserve"> и характеристик</w:t>
      </w:r>
      <w:r w:rsidR="009141AF" w:rsidRPr="009141AF">
        <w:rPr>
          <w:rFonts w:ascii="Times New Roman" w:eastAsia="Times New Roman" w:hAnsi="Times New Roman" w:cs="Times New Roman"/>
          <w:sz w:val="24"/>
          <w:szCs w:val="24"/>
        </w:rPr>
        <w:t>, которые обеспечивают отсутствие вредного воздействия на потребителя при ее использовании в соответствии c назначением и способом применения в течение срока годности</w:t>
      </w:r>
      <w:r w:rsidR="009141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4C2" w:rsidRDefault="009141AF" w:rsidP="00B348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141AF">
        <w:rPr>
          <w:rFonts w:ascii="Times New Roman" w:eastAsia="Times New Roman" w:hAnsi="Times New Roman" w:cs="Times New Roman"/>
          <w:b/>
          <w:sz w:val="24"/>
          <w:szCs w:val="24"/>
        </w:rPr>
        <w:t>ериод времени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141AF">
        <w:t xml:space="preserve"> </w:t>
      </w:r>
      <w:r w:rsidRPr="009141AF">
        <w:rPr>
          <w:rFonts w:ascii="Times New Roman" w:eastAsia="Times New Roman" w:hAnsi="Times New Roman" w:cs="Times New Roman"/>
          <w:sz w:val="24"/>
          <w:szCs w:val="24"/>
        </w:rPr>
        <w:t>установленный изготовителем,</w:t>
      </w:r>
      <w:r w:rsidRPr="009141AF">
        <w:t xml:space="preserve"> </w:t>
      </w:r>
      <w:r w:rsidRPr="009141AF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которого </w:t>
      </w:r>
      <w:r w:rsidR="00B348FA">
        <w:rPr>
          <w:rFonts w:ascii="Times New Roman" w:eastAsia="Times New Roman" w:hAnsi="Times New Roman" w:cs="Times New Roman"/>
          <w:sz w:val="24"/>
          <w:szCs w:val="24"/>
        </w:rPr>
        <w:t xml:space="preserve">косметический </w:t>
      </w:r>
      <w:r w:rsidRPr="009141AF">
        <w:rPr>
          <w:rFonts w:ascii="Times New Roman" w:eastAsia="Times New Roman" w:hAnsi="Times New Roman" w:cs="Times New Roman"/>
          <w:sz w:val="24"/>
          <w:szCs w:val="24"/>
        </w:rPr>
        <w:t>товар считается непригодным для использования по назначению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называется сроком годности товара.</w:t>
      </w:r>
    </w:p>
    <w:p w:rsidR="003E64C2" w:rsidRDefault="009141AF" w:rsidP="00B348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1AF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обязательном порядке он устанавливается на </w:t>
      </w:r>
      <w:r w:rsidR="000F5929" w:rsidRPr="009141AF">
        <w:rPr>
          <w:rFonts w:ascii="Times New Roman" w:eastAsia="Times New Roman" w:hAnsi="Times New Roman" w:cs="Times New Roman"/>
          <w:b/>
          <w:sz w:val="24"/>
          <w:szCs w:val="24"/>
        </w:rPr>
        <w:t>продукты питания</w:t>
      </w:r>
      <w:r w:rsidR="000F592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F5929" w:rsidRPr="009141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1AF">
        <w:rPr>
          <w:rFonts w:ascii="Times New Roman" w:eastAsia="Times New Roman" w:hAnsi="Times New Roman" w:cs="Times New Roman"/>
          <w:b/>
          <w:sz w:val="24"/>
          <w:szCs w:val="24"/>
        </w:rPr>
        <w:t>парфюмерно-косметические товары, медикаменты, товары бытовой химии и иные подобные товары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3C19" w:rsidRDefault="007F3C19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4C2" w:rsidRDefault="00DA1A10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A10">
        <w:rPr>
          <w:rFonts w:ascii="Times New Roman" w:eastAsia="Times New Roman" w:hAnsi="Times New Roman" w:cs="Times New Roman"/>
          <w:sz w:val="24"/>
          <w:szCs w:val="24"/>
        </w:rPr>
        <w:t>Информацию о срок</w:t>
      </w:r>
      <w:r>
        <w:rPr>
          <w:rFonts w:ascii="Times New Roman" w:eastAsia="Times New Roman" w:hAnsi="Times New Roman" w:cs="Times New Roman"/>
          <w:sz w:val="24"/>
          <w:szCs w:val="24"/>
        </w:rPr>
        <w:t>е годности товара изготовитель продавец</w:t>
      </w:r>
      <w:r w:rsidRPr="00DA1A10">
        <w:rPr>
          <w:rFonts w:ascii="Times New Roman" w:eastAsia="Times New Roman" w:hAnsi="Times New Roman" w:cs="Times New Roman"/>
          <w:sz w:val="24"/>
          <w:szCs w:val="24"/>
        </w:rPr>
        <w:t xml:space="preserve"> обязан доводить до сведения покупателя в технической документации, прилагаемой к товарам, на этикетках, маркировкой или иным способом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702" w:rsidRDefault="00BF5702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02">
        <w:rPr>
          <w:rFonts w:ascii="Times New Roman" w:eastAsia="Times New Roman" w:hAnsi="Times New Roman" w:cs="Times New Roman"/>
          <w:sz w:val="24"/>
          <w:szCs w:val="24"/>
        </w:rPr>
        <w:t>Маркирование парфюмерно-косметической продукции проводится путем нанесения информации для потребителя в виде надписей, цифровых, цветовых и графических обозначений на потребительскую тару, этикетку, ярлык с учетом требований к маркировке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658" w:rsidRDefault="00436658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702" w:rsidRDefault="00BF5702" w:rsidP="00B348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702">
        <w:rPr>
          <w:rFonts w:ascii="Times New Roman" w:eastAsia="Times New Roman" w:hAnsi="Times New Roman" w:cs="Times New Roman"/>
          <w:b/>
          <w:sz w:val="24"/>
          <w:szCs w:val="24"/>
        </w:rPr>
        <w:t>Срок годности указывается одним из следующих способов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5702" w:rsidRPr="00436658" w:rsidRDefault="00BF5702" w:rsidP="00436658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658">
        <w:rPr>
          <w:rFonts w:ascii="Times New Roman" w:eastAsia="Times New Roman" w:hAnsi="Times New Roman" w:cs="Times New Roman"/>
          <w:b/>
          <w:sz w:val="24"/>
          <w:szCs w:val="24"/>
        </w:rPr>
        <w:t>"Годен до..." (дата);</w:t>
      </w:r>
    </w:p>
    <w:p w:rsidR="00BF5702" w:rsidRPr="00436658" w:rsidRDefault="00BF5702" w:rsidP="00436658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658">
        <w:rPr>
          <w:rFonts w:ascii="Times New Roman" w:eastAsia="Times New Roman" w:hAnsi="Times New Roman" w:cs="Times New Roman"/>
          <w:b/>
          <w:sz w:val="24"/>
          <w:szCs w:val="24"/>
        </w:rPr>
        <w:t>"Использовать до..." (дата);</w:t>
      </w:r>
    </w:p>
    <w:p w:rsidR="00BF5702" w:rsidRPr="00436658" w:rsidRDefault="00BF5702" w:rsidP="00436658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658">
        <w:rPr>
          <w:rFonts w:ascii="Times New Roman" w:eastAsia="Times New Roman" w:hAnsi="Times New Roman" w:cs="Times New Roman"/>
          <w:b/>
          <w:sz w:val="24"/>
          <w:szCs w:val="24"/>
        </w:rPr>
        <w:t>"Дата изготовления..." и "Годен до..." (дата);</w:t>
      </w:r>
    </w:p>
    <w:p w:rsidR="00BF5702" w:rsidRPr="00436658" w:rsidRDefault="00BF5702" w:rsidP="00436658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658">
        <w:rPr>
          <w:rFonts w:ascii="Times New Roman" w:eastAsia="Times New Roman" w:hAnsi="Times New Roman" w:cs="Times New Roman"/>
          <w:b/>
          <w:sz w:val="24"/>
          <w:szCs w:val="24"/>
        </w:rPr>
        <w:t>"Дата изготовления..." и "Использовать до..." (дата);</w:t>
      </w:r>
    </w:p>
    <w:p w:rsidR="00BF5702" w:rsidRPr="00436658" w:rsidRDefault="00BF5702" w:rsidP="00436658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658">
        <w:rPr>
          <w:rFonts w:ascii="Times New Roman" w:eastAsia="Times New Roman" w:hAnsi="Times New Roman" w:cs="Times New Roman"/>
          <w:b/>
          <w:sz w:val="24"/>
          <w:szCs w:val="24"/>
        </w:rPr>
        <w:t>"Срок годности... с даты изготовления, указанной на упаковке" (месяцев, лет).</w:t>
      </w:r>
    </w:p>
    <w:p w:rsidR="00BF5702" w:rsidRPr="00BF5702" w:rsidRDefault="00BF5702" w:rsidP="00BF57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702">
        <w:rPr>
          <w:rFonts w:ascii="Times New Roman" w:eastAsia="Times New Roman" w:hAnsi="Times New Roman" w:cs="Times New Roman"/>
          <w:b/>
          <w:sz w:val="24"/>
          <w:szCs w:val="24"/>
        </w:rPr>
        <w:t>Слова "Дата изготовления..." в маркировке могут быть заменены словом "Изготовлено...".</w:t>
      </w:r>
    </w:p>
    <w:p w:rsidR="007F3C19" w:rsidRPr="00BC2F2A" w:rsidRDefault="007F3C19" w:rsidP="00B348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9A6" w:rsidRPr="00BC2F2A" w:rsidRDefault="007819A6" w:rsidP="00F0382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C2F2A">
        <w:rPr>
          <w:rFonts w:ascii="Times New Roman" w:eastAsia="Times New Roman" w:hAnsi="Times New Roman" w:cs="Times New Roman"/>
          <w:b/>
          <w:sz w:val="24"/>
          <w:szCs w:val="24"/>
        </w:rPr>
        <w:t>ВНИМАНИЕ!</w:t>
      </w:r>
      <w:r w:rsidRPr="00BC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702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 w:rsidR="00F0382D" w:rsidRPr="00BC2F2A">
        <w:rPr>
          <w:rStyle w:val="markedcontent"/>
          <w:rFonts w:ascii="Times New Roman" w:hAnsi="Times New Roman" w:cs="Times New Roman"/>
          <w:sz w:val="24"/>
          <w:szCs w:val="24"/>
        </w:rPr>
        <w:t xml:space="preserve">рок годности – </w:t>
      </w:r>
      <w:r w:rsidR="00BF5702">
        <w:rPr>
          <w:rStyle w:val="markedcontent"/>
          <w:rFonts w:ascii="Times New Roman" w:hAnsi="Times New Roman" w:cs="Times New Roman"/>
          <w:sz w:val="24"/>
          <w:szCs w:val="24"/>
        </w:rPr>
        <w:t xml:space="preserve">это </w:t>
      </w:r>
      <w:r w:rsidR="00F0382D" w:rsidRPr="00BC2F2A">
        <w:rPr>
          <w:rStyle w:val="markedcontent"/>
          <w:rFonts w:ascii="Times New Roman" w:hAnsi="Times New Roman" w:cs="Times New Roman"/>
          <w:sz w:val="24"/>
          <w:szCs w:val="24"/>
        </w:rPr>
        <w:t>период, по истечении которого парфюмерно-косметическая</w:t>
      </w:r>
      <w:r w:rsidR="00BF5702">
        <w:rPr>
          <w:rFonts w:ascii="Times New Roman" w:hAnsi="Times New Roman" w:cs="Times New Roman"/>
          <w:sz w:val="24"/>
          <w:szCs w:val="24"/>
        </w:rPr>
        <w:t xml:space="preserve"> </w:t>
      </w:r>
      <w:r w:rsidR="00F0382D" w:rsidRPr="00BC2F2A">
        <w:rPr>
          <w:rStyle w:val="markedcontent"/>
          <w:rFonts w:ascii="Times New Roman" w:hAnsi="Times New Roman" w:cs="Times New Roman"/>
          <w:sz w:val="24"/>
          <w:szCs w:val="24"/>
        </w:rPr>
        <w:t>продукция считается непригодной для использования по назначению. Срок годности</w:t>
      </w:r>
      <w:r w:rsidR="00BF5702">
        <w:rPr>
          <w:rFonts w:ascii="Times New Roman" w:hAnsi="Times New Roman" w:cs="Times New Roman"/>
          <w:sz w:val="24"/>
          <w:szCs w:val="24"/>
        </w:rPr>
        <w:t xml:space="preserve"> </w:t>
      </w:r>
      <w:r w:rsidR="00F0382D" w:rsidRPr="00BC2F2A">
        <w:rPr>
          <w:rStyle w:val="markedcontent"/>
          <w:rFonts w:ascii="Times New Roman" w:hAnsi="Times New Roman" w:cs="Times New Roman"/>
          <w:sz w:val="24"/>
          <w:szCs w:val="24"/>
        </w:rPr>
        <w:t>устанавливается изготовителем продукции в технических документах. В течение срока</w:t>
      </w:r>
      <w:r w:rsidR="00BF5702">
        <w:rPr>
          <w:rFonts w:ascii="Times New Roman" w:hAnsi="Times New Roman" w:cs="Times New Roman"/>
          <w:sz w:val="24"/>
          <w:szCs w:val="24"/>
        </w:rPr>
        <w:t xml:space="preserve"> </w:t>
      </w:r>
      <w:r w:rsidR="00F0382D" w:rsidRPr="00BC2F2A">
        <w:rPr>
          <w:rStyle w:val="markedcontent"/>
          <w:rFonts w:ascii="Times New Roman" w:hAnsi="Times New Roman" w:cs="Times New Roman"/>
          <w:sz w:val="24"/>
          <w:szCs w:val="24"/>
        </w:rPr>
        <w:t>годности продукции изготовитель обязан гарантировать соответствие продукции</w:t>
      </w:r>
      <w:r w:rsidR="00F0382D" w:rsidRPr="00BC2F2A">
        <w:rPr>
          <w:rFonts w:ascii="Times New Roman" w:hAnsi="Times New Roman" w:cs="Times New Roman"/>
          <w:sz w:val="24"/>
          <w:szCs w:val="24"/>
        </w:rPr>
        <w:br/>
      </w:r>
      <w:r w:rsidR="00F0382D" w:rsidRPr="00BC2F2A">
        <w:rPr>
          <w:rStyle w:val="markedcontent"/>
          <w:rFonts w:ascii="Times New Roman" w:hAnsi="Times New Roman" w:cs="Times New Roman"/>
          <w:sz w:val="24"/>
          <w:szCs w:val="24"/>
        </w:rPr>
        <w:t>требованиям безопасности для жизни и здоровья потребителя и сохранение ее</w:t>
      </w:r>
      <w:r w:rsidR="00F0382D" w:rsidRPr="00BC2F2A">
        <w:rPr>
          <w:rFonts w:ascii="Times New Roman" w:hAnsi="Times New Roman" w:cs="Times New Roman"/>
          <w:sz w:val="24"/>
          <w:szCs w:val="24"/>
        </w:rPr>
        <w:br/>
      </w:r>
      <w:r w:rsidR="00F0382D" w:rsidRPr="00BC2F2A">
        <w:rPr>
          <w:rStyle w:val="markedcontent"/>
          <w:rFonts w:ascii="Times New Roman" w:hAnsi="Times New Roman" w:cs="Times New Roman"/>
          <w:sz w:val="24"/>
          <w:szCs w:val="24"/>
        </w:rPr>
        <w:t>потребительских свойств при соблюдении условий хранения</w:t>
      </w:r>
      <w:r w:rsidR="00BC2F2A" w:rsidRPr="00BC2F2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C2F2A" w:rsidRPr="007819A6" w:rsidRDefault="00BC2F2A" w:rsidP="00F038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4C2" w:rsidRPr="007819A6" w:rsidRDefault="007819A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ЗАПРЕЩАЕТСЯ </w:t>
      </w:r>
      <w:r w:rsidRPr="007819A6">
        <w:rPr>
          <w:rFonts w:ascii="Times New Roman" w:eastAsia="Times New Roman" w:hAnsi="Times New Roman" w:cs="Times New Roman"/>
          <w:sz w:val="24"/>
          <w:szCs w:val="24"/>
        </w:rPr>
        <w:t>продажа товаров с истекшим сроком годности или если такой срок обязателен, но отсутствует.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19A6">
        <w:rPr>
          <w:rFonts w:ascii="Times New Roman" w:eastAsia="Times New Roman" w:hAnsi="Times New Roman" w:cs="Times New Roman"/>
          <w:sz w:val="24"/>
          <w:szCs w:val="24"/>
        </w:rPr>
        <w:t>Такие товары признаются опасными и утилизируются или уничтожаются, а причиненный в результате использования таких товаров вред жизни, здоровью или имуществу потребителя должен быть возмещен в полном объеме</w:t>
      </w:r>
      <w:r w:rsidR="00856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9A6" w:rsidRPr="00B348FA" w:rsidRDefault="007819A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9A6" w:rsidRDefault="007819A6" w:rsidP="00B348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9A6">
        <w:rPr>
          <w:rFonts w:ascii="Times New Roman" w:eastAsia="Times New Roman" w:hAnsi="Times New Roman" w:cs="Times New Roman"/>
          <w:b/>
          <w:sz w:val="24"/>
          <w:szCs w:val="24"/>
        </w:rPr>
        <w:t>Как действовать покупателю?</w:t>
      </w:r>
    </w:p>
    <w:p w:rsidR="00C37E5D" w:rsidRPr="007819A6" w:rsidRDefault="00C37E5D" w:rsidP="00B348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9A6" w:rsidRDefault="007819A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A6">
        <w:rPr>
          <w:rFonts w:ascii="Times New Roman" w:eastAsia="Times New Roman" w:hAnsi="Times New Roman" w:cs="Times New Roman"/>
          <w:sz w:val="24"/>
          <w:szCs w:val="24"/>
        </w:rPr>
        <w:t xml:space="preserve">Если вы приобрели </w:t>
      </w:r>
      <w:r w:rsidR="00B348FA">
        <w:rPr>
          <w:rFonts w:ascii="Times New Roman" w:eastAsia="Times New Roman" w:hAnsi="Times New Roman" w:cs="Times New Roman"/>
          <w:sz w:val="24"/>
          <w:szCs w:val="24"/>
        </w:rPr>
        <w:t xml:space="preserve">косметический </w:t>
      </w:r>
      <w:r w:rsidRPr="007819A6">
        <w:rPr>
          <w:rFonts w:ascii="Times New Roman" w:eastAsia="Times New Roman" w:hAnsi="Times New Roman" w:cs="Times New Roman"/>
          <w:sz w:val="24"/>
          <w:szCs w:val="24"/>
        </w:rPr>
        <w:t>товар с истекшим сроком годности или без указания такового, рекомендуем придерживаться следующего алгоритма.</w:t>
      </w:r>
    </w:p>
    <w:p w:rsidR="007819A6" w:rsidRPr="007819A6" w:rsidRDefault="007819A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A6">
        <w:rPr>
          <w:rFonts w:ascii="Times New Roman" w:eastAsia="Times New Roman" w:hAnsi="Times New Roman" w:cs="Times New Roman"/>
          <w:sz w:val="24"/>
          <w:szCs w:val="24"/>
        </w:rPr>
        <w:t>Обнаружив, что срок годности приобретенного товара истек или не указан, вы впра</w:t>
      </w:r>
      <w:r>
        <w:rPr>
          <w:rFonts w:ascii="Times New Roman" w:eastAsia="Times New Roman" w:hAnsi="Times New Roman" w:cs="Times New Roman"/>
          <w:sz w:val="24"/>
          <w:szCs w:val="24"/>
        </w:rPr>
        <w:t>ве по своему выбору потребовать:</w:t>
      </w:r>
    </w:p>
    <w:p w:rsidR="007819A6" w:rsidRPr="007819A6" w:rsidRDefault="007819A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819A6">
        <w:rPr>
          <w:rFonts w:ascii="Times New Roman" w:eastAsia="Times New Roman" w:hAnsi="Times New Roman" w:cs="Times New Roman"/>
          <w:sz w:val="24"/>
          <w:szCs w:val="24"/>
        </w:rPr>
        <w:tab/>
        <w:t>замены товара на другой такой же надлежащего качества,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19A6">
        <w:rPr>
          <w:rFonts w:ascii="Times New Roman" w:eastAsia="Times New Roman" w:hAnsi="Times New Roman" w:cs="Times New Roman"/>
          <w:sz w:val="24"/>
          <w:szCs w:val="24"/>
        </w:rPr>
        <w:t xml:space="preserve"> с перерасчетом покупной цены;</w:t>
      </w:r>
    </w:p>
    <w:p w:rsidR="007819A6" w:rsidRDefault="007819A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A6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7819A6">
        <w:rPr>
          <w:rFonts w:ascii="Times New Roman" w:eastAsia="Times New Roman" w:hAnsi="Times New Roman" w:cs="Times New Roman"/>
          <w:sz w:val="24"/>
          <w:szCs w:val="24"/>
        </w:rPr>
        <w:tab/>
        <w:t>возврата уплаченной за товар суммы.</w:t>
      </w:r>
    </w:p>
    <w:p w:rsidR="00745A16" w:rsidRDefault="00745A1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16" w:rsidRDefault="00745A1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16">
        <w:rPr>
          <w:rFonts w:ascii="Times New Roman" w:eastAsia="Times New Roman" w:hAnsi="Times New Roman" w:cs="Times New Roman"/>
          <w:sz w:val="24"/>
          <w:szCs w:val="24"/>
        </w:rPr>
        <w:t>Чтобы реализовать один из приведенных вариантов действий, покупатель предъявляет продавцу сам товар и письменное требование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замены товара, либо возврат денег</w:t>
      </w:r>
      <w:r w:rsidRPr="00745A16">
        <w:rPr>
          <w:rFonts w:ascii="Times New Roman" w:eastAsia="Times New Roman" w:hAnsi="Times New Roman" w:cs="Times New Roman"/>
          <w:sz w:val="24"/>
          <w:szCs w:val="24"/>
        </w:rPr>
        <w:t>. Отказ продающей стороны в замене товара или компенсации его стоимости должен быть обоснован. Причинами не могут быть отсутствие чека, разрыв упаковки или признаки частичного использования продукта. Требование оформляется потребителем в двух экземплярах на имя руководителя продающей организации.</w:t>
      </w:r>
    </w:p>
    <w:p w:rsidR="00745A16" w:rsidRDefault="00745A1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64B" w:rsidRDefault="00745A1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16">
        <w:rPr>
          <w:rFonts w:ascii="Times New Roman" w:eastAsia="Times New Roman" w:hAnsi="Times New Roman" w:cs="Times New Roman"/>
          <w:sz w:val="24"/>
          <w:szCs w:val="24"/>
        </w:rPr>
        <w:t>При отказе продавца принять претензию или проставить на втором ее экземпляре подпись и печать рекомендуем направить претензию почтовым отправлением с уведомлением о вручении и описью вложения,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привлечь свидетеля, </w:t>
      </w:r>
      <w:r w:rsidR="00B348F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подтверждения факта отказа продавца от принятия претензии,</w:t>
      </w:r>
      <w:r w:rsidRPr="00745A16">
        <w:rPr>
          <w:rFonts w:ascii="Times New Roman" w:eastAsia="Times New Roman" w:hAnsi="Times New Roman" w:cs="Times New Roman"/>
          <w:sz w:val="24"/>
          <w:szCs w:val="24"/>
        </w:rPr>
        <w:t xml:space="preserve"> что позволит в случае необходимости подтвердить соблюдение претензионного порядка</w:t>
      </w:r>
      <w:r w:rsidR="006A5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64B" w:rsidRDefault="006A564B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16" w:rsidRDefault="006A564B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спора </w:t>
      </w:r>
      <w:r w:rsidR="000243A2">
        <w:rPr>
          <w:rFonts w:ascii="Times New Roman" w:eastAsia="Times New Roman" w:hAnsi="Times New Roman" w:cs="Times New Roman"/>
          <w:sz w:val="24"/>
          <w:szCs w:val="24"/>
        </w:rPr>
        <w:t>о причине возникновения недостатков в товаре п</w:t>
      </w:r>
      <w:r w:rsidR="00745A16">
        <w:rPr>
          <w:rFonts w:ascii="Times New Roman" w:eastAsia="Times New Roman" w:hAnsi="Times New Roman" w:cs="Times New Roman"/>
          <w:sz w:val="24"/>
          <w:szCs w:val="24"/>
        </w:rPr>
        <w:t xml:space="preserve">родавец </w:t>
      </w:r>
      <w:r w:rsidR="000243A2">
        <w:rPr>
          <w:rFonts w:ascii="Times New Roman" w:eastAsia="Times New Roman" w:hAnsi="Times New Roman" w:cs="Times New Roman"/>
          <w:sz w:val="24"/>
          <w:szCs w:val="24"/>
        </w:rPr>
        <w:t xml:space="preserve">обязан </w:t>
      </w:r>
      <w:r w:rsidR="00745A16" w:rsidRPr="00745A16">
        <w:rPr>
          <w:rFonts w:ascii="Times New Roman" w:eastAsia="Times New Roman" w:hAnsi="Times New Roman" w:cs="Times New Roman"/>
          <w:sz w:val="24"/>
          <w:szCs w:val="24"/>
        </w:rPr>
        <w:t>провести проверку качества товара, в том числе организовать его экспертизу</w:t>
      </w:r>
      <w:r w:rsidR="00745A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3A2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прису</w:t>
      </w:r>
      <w:r w:rsidR="000243A2">
        <w:rPr>
          <w:rFonts w:ascii="Times New Roman" w:eastAsia="Times New Roman" w:hAnsi="Times New Roman" w:cs="Times New Roman"/>
          <w:sz w:val="24"/>
          <w:szCs w:val="24"/>
        </w:rPr>
        <w:t xml:space="preserve">тствовать как на проверке, так и на экспертизе, НО при написания письменного заявления о праве присутствия. </w:t>
      </w:r>
    </w:p>
    <w:p w:rsidR="00F0382D" w:rsidRDefault="00F0382D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16" w:rsidRPr="00745A16" w:rsidRDefault="00745A1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16">
        <w:rPr>
          <w:rFonts w:ascii="Times New Roman" w:eastAsia="Times New Roman" w:hAnsi="Times New Roman" w:cs="Times New Roman"/>
          <w:sz w:val="24"/>
          <w:szCs w:val="24"/>
        </w:rPr>
        <w:t xml:space="preserve">В случае продажи </w:t>
      </w:r>
      <w:r w:rsidR="005B531E">
        <w:rPr>
          <w:rFonts w:ascii="Times New Roman" w:eastAsia="Times New Roman" w:hAnsi="Times New Roman" w:cs="Times New Roman"/>
          <w:sz w:val="24"/>
          <w:szCs w:val="24"/>
        </w:rPr>
        <w:t xml:space="preserve">косметического товара </w:t>
      </w:r>
      <w:r w:rsidRPr="00745A16">
        <w:rPr>
          <w:rFonts w:ascii="Times New Roman" w:eastAsia="Times New Roman" w:hAnsi="Times New Roman" w:cs="Times New Roman"/>
          <w:sz w:val="24"/>
          <w:szCs w:val="24"/>
        </w:rPr>
        <w:t>с истекшим сроком годности проверка его качества часто заключается в осмотре товара, его упаковки, проверке обозначенного на них срока годности товара и сверке его с датой приобретения товара.</w:t>
      </w:r>
    </w:p>
    <w:p w:rsidR="006A564B" w:rsidRDefault="006A564B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A76" w:rsidRPr="00D30A76" w:rsidRDefault="00D30A76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76">
        <w:rPr>
          <w:rFonts w:ascii="Times New Roman" w:eastAsia="Times New Roman" w:hAnsi="Times New Roman" w:cs="Times New Roman"/>
          <w:sz w:val="24"/>
          <w:szCs w:val="24"/>
        </w:rPr>
        <w:t>При возврате товара, оплаченного банковской картой, денежные средства перечисляются на банковскую карту покупателя. Если товар был оплачен наличными, деньги могут быть возвращены как из кассы, так и путем перечисления на банковскую карту покупателя.</w:t>
      </w:r>
    </w:p>
    <w:p w:rsidR="00F0382D" w:rsidRDefault="00F0382D" w:rsidP="00B34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A76" w:rsidRPr="00F0382D" w:rsidRDefault="00D30A76" w:rsidP="00B36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80D">
        <w:rPr>
          <w:rFonts w:ascii="Times New Roman" w:eastAsia="Times New Roman" w:hAnsi="Times New Roman" w:cs="Times New Roman"/>
          <w:sz w:val="24"/>
          <w:szCs w:val="24"/>
        </w:rPr>
        <w:t>Зачастую для оформления возврата товара и денежных средств за возвращенный товар продавец требует предъявление паспорта покупателя или иного документа, удостоверяющего личность покупателя.</w:t>
      </w:r>
      <w:r w:rsidR="003C5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702" w:rsidRPr="00BF5702">
        <w:rPr>
          <w:rFonts w:ascii="Times New Roman" w:eastAsia="Times New Roman" w:hAnsi="Times New Roman" w:cs="Times New Roman"/>
          <w:sz w:val="24"/>
          <w:szCs w:val="24"/>
        </w:rPr>
        <w:t>В этом случае покупателю следует учитывать требования банковского законодательства, в частности пункта 1 Указания Банка России от 09.12.2019 N 5348-У, пункта 6.1 Указания Банка России от 11.03.2014 N 3210-У, которые предполагают право продавца требовать предоставления таких документов.</w:t>
      </w:r>
    </w:p>
    <w:p w:rsidR="00D30A76" w:rsidRPr="00F0382D" w:rsidRDefault="00D30A76" w:rsidP="00D3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4C2" w:rsidRPr="003E64C2" w:rsidRDefault="003E64C2" w:rsidP="003E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227" w:rsidRPr="00B8774D" w:rsidRDefault="00025227" w:rsidP="00B8774D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840217" w:rsidRPr="00B8774D" w:rsidRDefault="00840217" w:rsidP="00B87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специалистами </w:t>
      </w: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</w:t>
      </w:r>
    </w:p>
    <w:p w:rsidR="00D30A76" w:rsidRDefault="00666B90" w:rsidP="00D30A76">
      <w:pPr>
        <w:spacing w:after="0" w:line="240" w:lineRule="auto"/>
        <w:jc w:val="right"/>
      </w:pPr>
      <w:r w:rsidRPr="00B8774D">
        <w:rPr>
          <w:rFonts w:ascii="Times New Roman" w:hAnsi="Times New Roman" w:cs="Times New Roman"/>
          <w:i/>
          <w:sz w:val="20"/>
          <w:szCs w:val="20"/>
        </w:rPr>
        <w:t>«ФБУЗ «Центр гигиены и эпидемиологии в Иркутской области»</w:t>
      </w:r>
      <w:r w:rsidR="00D30A76" w:rsidRPr="00D30A76">
        <w:t xml:space="preserve"> </w:t>
      </w:r>
    </w:p>
    <w:p w:rsidR="00D30A76" w:rsidRDefault="00D30A76" w:rsidP="00D30A7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30A76">
        <w:rPr>
          <w:rFonts w:ascii="Times New Roman" w:hAnsi="Times New Roman" w:cs="Times New Roman"/>
          <w:i/>
          <w:sz w:val="20"/>
          <w:szCs w:val="20"/>
        </w:rPr>
        <w:t xml:space="preserve">С использованием информационного ресурса  </w:t>
      </w:r>
      <w:r>
        <w:rPr>
          <w:rFonts w:ascii="Times New Roman" w:hAnsi="Times New Roman" w:cs="Times New Roman"/>
          <w:i/>
          <w:sz w:val="20"/>
          <w:szCs w:val="20"/>
        </w:rPr>
        <w:t>https://assistentus.ru</w:t>
      </w:r>
    </w:p>
    <w:p w:rsidR="00666B90" w:rsidRPr="00B8774D" w:rsidRDefault="00D30A76" w:rsidP="00D30A7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30A76">
        <w:rPr>
          <w:rFonts w:ascii="Times New Roman" w:hAnsi="Times New Roman" w:cs="Times New Roman"/>
          <w:i/>
          <w:sz w:val="20"/>
          <w:szCs w:val="20"/>
        </w:rPr>
        <w:t>Консультант Плюс</w:t>
      </w: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113</w:t>
      </w: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404</w:t>
      </w: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63-66-22, </w:t>
      </w:r>
    </w:p>
    <w:p w:rsidR="00666B90" w:rsidRPr="00B8774D" w:rsidRDefault="00666B90" w:rsidP="00B877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е-mail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: zpp@sesoirkutsk</w:t>
      </w:r>
      <w:r w:rsidRPr="00B8774D">
        <w:rPr>
          <w:rFonts w:ascii="Times New Roman" w:hAnsi="Times New Roman" w:cs="Times New Roman"/>
          <w:sz w:val="20"/>
          <w:szCs w:val="20"/>
        </w:rPr>
        <w:t>.ru</w:t>
      </w:r>
    </w:p>
    <w:sectPr w:rsidR="00666B90" w:rsidRPr="00B8774D" w:rsidSect="009141AF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906"/>
    <w:multiLevelType w:val="hybridMultilevel"/>
    <w:tmpl w:val="F9D4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7F7"/>
    <w:rsid w:val="00004FF9"/>
    <w:rsid w:val="00006589"/>
    <w:rsid w:val="00020E41"/>
    <w:rsid w:val="0002408A"/>
    <w:rsid w:val="000243A2"/>
    <w:rsid w:val="00025227"/>
    <w:rsid w:val="0004546D"/>
    <w:rsid w:val="00076708"/>
    <w:rsid w:val="0009587B"/>
    <w:rsid w:val="000D5615"/>
    <w:rsid w:val="000D78F8"/>
    <w:rsid w:val="000E074A"/>
    <w:rsid w:val="000F1D21"/>
    <w:rsid w:val="000F5929"/>
    <w:rsid w:val="00116FF8"/>
    <w:rsid w:val="00117DE2"/>
    <w:rsid w:val="00166156"/>
    <w:rsid w:val="00173881"/>
    <w:rsid w:val="001B47B9"/>
    <w:rsid w:val="001C0A76"/>
    <w:rsid w:val="001C6665"/>
    <w:rsid w:val="001D1A73"/>
    <w:rsid w:val="00207475"/>
    <w:rsid w:val="0023038E"/>
    <w:rsid w:val="00246D20"/>
    <w:rsid w:val="00257C64"/>
    <w:rsid w:val="00282BB3"/>
    <w:rsid w:val="002C4E2B"/>
    <w:rsid w:val="002D7C4E"/>
    <w:rsid w:val="002F1389"/>
    <w:rsid w:val="002F214B"/>
    <w:rsid w:val="00316C9C"/>
    <w:rsid w:val="00325298"/>
    <w:rsid w:val="0033042E"/>
    <w:rsid w:val="0034138E"/>
    <w:rsid w:val="003548E2"/>
    <w:rsid w:val="0035778D"/>
    <w:rsid w:val="00363D9F"/>
    <w:rsid w:val="0037055D"/>
    <w:rsid w:val="00375992"/>
    <w:rsid w:val="003B6AFC"/>
    <w:rsid w:val="003C57DA"/>
    <w:rsid w:val="003D5093"/>
    <w:rsid w:val="003D73A3"/>
    <w:rsid w:val="003E64C2"/>
    <w:rsid w:val="00402080"/>
    <w:rsid w:val="00422B80"/>
    <w:rsid w:val="00436658"/>
    <w:rsid w:val="0045155C"/>
    <w:rsid w:val="00462D84"/>
    <w:rsid w:val="00490EF5"/>
    <w:rsid w:val="004C6A57"/>
    <w:rsid w:val="004D7996"/>
    <w:rsid w:val="004F6685"/>
    <w:rsid w:val="00505E6E"/>
    <w:rsid w:val="005849F7"/>
    <w:rsid w:val="00590AE0"/>
    <w:rsid w:val="00593421"/>
    <w:rsid w:val="0059612C"/>
    <w:rsid w:val="005A7F15"/>
    <w:rsid w:val="005B531E"/>
    <w:rsid w:val="005B5FCA"/>
    <w:rsid w:val="005E23C8"/>
    <w:rsid w:val="005F685D"/>
    <w:rsid w:val="00612797"/>
    <w:rsid w:val="00617900"/>
    <w:rsid w:val="006342BF"/>
    <w:rsid w:val="00666B90"/>
    <w:rsid w:val="0067297A"/>
    <w:rsid w:val="006813B0"/>
    <w:rsid w:val="006825D0"/>
    <w:rsid w:val="006A0462"/>
    <w:rsid w:val="006A564B"/>
    <w:rsid w:val="006B63D2"/>
    <w:rsid w:val="006F4BE6"/>
    <w:rsid w:val="00716047"/>
    <w:rsid w:val="00745A16"/>
    <w:rsid w:val="007462B8"/>
    <w:rsid w:val="0074664A"/>
    <w:rsid w:val="007515FB"/>
    <w:rsid w:val="007518F6"/>
    <w:rsid w:val="007819A6"/>
    <w:rsid w:val="007A18F2"/>
    <w:rsid w:val="007A2456"/>
    <w:rsid w:val="007A74A8"/>
    <w:rsid w:val="007B11D5"/>
    <w:rsid w:val="007B460E"/>
    <w:rsid w:val="007C1BFB"/>
    <w:rsid w:val="007C1DEE"/>
    <w:rsid w:val="007D511F"/>
    <w:rsid w:val="007E5786"/>
    <w:rsid w:val="007F3C19"/>
    <w:rsid w:val="00802D18"/>
    <w:rsid w:val="0080424D"/>
    <w:rsid w:val="008145C2"/>
    <w:rsid w:val="00832408"/>
    <w:rsid w:val="00840217"/>
    <w:rsid w:val="00856406"/>
    <w:rsid w:val="008D5B27"/>
    <w:rsid w:val="008D7BB8"/>
    <w:rsid w:val="00901FCB"/>
    <w:rsid w:val="009141AF"/>
    <w:rsid w:val="0097103C"/>
    <w:rsid w:val="0097543A"/>
    <w:rsid w:val="00985578"/>
    <w:rsid w:val="009913D5"/>
    <w:rsid w:val="009A4197"/>
    <w:rsid w:val="009B31E6"/>
    <w:rsid w:val="009C27F7"/>
    <w:rsid w:val="009D5C6B"/>
    <w:rsid w:val="009E4E63"/>
    <w:rsid w:val="00A20850"/>
    <w:rsid w:val="00A23C8B"/>
    <w:rsid w:val="00A72617"/>
    <w:rsid w:val="00A861F1"/>
    <w:rsid w:val="00AA3349"/>
    <w:rsid w:val="00AF34B0"/>
    <w:rsid w:val="00B1215F"/>
    <w:rsid w:val="00B15A9A"/>
    <w:rsid w:val="00B208FD"/>
    <w:rsid w:val="00B348FA"/>
    <w:rsid w:val="00B34C6B"/>
    <w:rsid w:val="00B3680D"/>
    <w:rsid w:val="00B47147"/>
    <w:rsid w:val="00B52C4F"/>
    <w:rsid w:val="00B56FCB"/>
    <w:rsid w:val="00B65409"/>
    <w:rsid w:val="00B76BC9"/>
    <w:rsid w:val="00B8774D"/>
    <w:rsid w:val="00B90314"/>
    <w:rsid w:val="00BC2F2A"/>
    <w:rsid w:val="00BE07AE"/>
    <w:rsid w:val="00BF0B34"/>
    <w:rsid w:val="00BF4768"/>
    <w:rsid w:val="00BF5702"/>
    <w:rsid w:val="00C30325"/>
    <w:rsid w:val="00C35F5A"/>
    <w:rsid w:val="00C37E5D"/>
    <w:rsid w:val="00C75452"/>
    <w:rsid w:val="00C84C76"/>
    <w:rsid w:val="00CF2F38"/>
    <w:rsid w:val="00D10A45"/>
    <w:rsid w:val="00D30A76"/>
    <w:rsid w:val="00D342D9"/>
    <w:rsid w:val="00D37589"/>
    <w:rsid w:val="00D66109"/>
    <w:rsid w:val="00D73721"/>
    <w:rsid w:val="00DA1A10"/>
    <w:rsid w:val="00DC22F7"/>
    <w:rsid w:val="00DE589A"/>
    <w:rsid w:val="00DF76B5"/>
    <w:rsid w:val="00E14E68"/>
    <w:rsid w:val="00E26BBF"/>
    <w:rsid w:val="00E5176B"/>
    <w:rsid w:val="00E725FC"/>
    <w:rsid w:val="00E94EB4"/>
    <w:rsid w:val="00EA04C0"/>
    <w:rsid w:val="00EA2467"/>
    <w:rsid w:val="00EA5597"/>
    <w:rsid w:val="00EB2C11"/>
    <w:rsid w:val="00F0382D"/>
    <w:rsid w:val="00F12729"/>
    <w:rsid w:val="00F2785C"/>
    <w:rsid w:val="00F54B5D"/>
    <w:rsid w:val="00FB508D"/>
    <w:rsid w:val="00FD6EDB"/>
    <w:rsid w:val="00FE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F2"/>
  </w:style>
  <w:style w:type="paragraph" w:styleId="2">
    <w:name w:val="heading 2"/>
    <w:basedOn w:val="a"/>
    <w:link w:val="20"/>
    <w:uiPriority w:val="9"/>
    <w:qFormat/>
    <w:rsid w:val="00DC2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14B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D78F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C2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DC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DC22F7"/>
  </w:style>
  <w:style w:type="character" w:styleId="a8">
    <w:name w:val="Strong"/>
    <w:basedOn w:val="a0"/>
    <w:uiPriority w:val="22"/>
    <w:qFormat/>
    <w:rsid w:val="00116FF8"/>
    <w:rPr>
      <w:b/>
      <w:bCs/>
    </w:rPr>
  </w:style>
  <w:style w:type="paragraph" w:customStyle="1" w:styleId="ConsPlusNormal">
    <w:name w:val="ConsPlusNormal"/>
    <w:rsid w:val="00D7372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markedcontent">
    <w:name w:val="markedcontent"/>
    <w:basedOn w:val="a0"/>
    <w:rsid w:val="00F0382D"/>
  </w:style>
  <w:style w:type="paragraph" w:styleId="a9">
    <w:name w:val="List Paragraph"/>
    <w:basedOn w:val="a"/>
    <w:uiPriority w:val="34"/>
    <w:qFormat/>
    <w:rsid w:val="00436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2</cp:revision>
  <cp:lastPrinted>2023-01-23T05:04:00Z</cp:lastPrinted>
  <dcterms:created xsi:type="dcterms:W3CDTF">2023-03-01T07:32:00Z</dcterms:created>
  <dcterms:modified xsi:type="dcterms:W3CDTF">2023-03-01T07:32:00Z</dcterms:modified>
</cp:coreProperties>
</file>